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A5E27" w14:textId="219D75E1" w:rsidR="00961C19" w:rsidRPr="0074214A" w:rsidRDefault="009E3299">
      <w:pPr>
        <w:rPr>
          <w:b/>
          <w:bCs/>
        </w:rPr>
      </w:pPr>
      <w:r w:rsidRPr="0074214A">
        <w:rPr>
          <w:rFonts w:hint="eastAsia"/>
          <w:b/>
          <w:bCs/>
        </w:rPr>
        <w:t>サンノゼ州立大学・九州大学共催サマー・レクチャー・シリーズ「</w:t>
      </w:r>
      <w:r w:rsidR="004A5A5C" w:rsidRPr="004A5A5C">
        <w:rPr>
          <w:b/>
          <w:bCs/>
        </w:rPr>
        <w:t>Summer Lecture Series - Secure the Digital Future II</w:t>
      </w:r>
      <w:r w:rsidRPr="0074214A">
        <w:rPr>
          <w:rFonts w:hint="eastAsia"/>
          <w:b/>
          <w:bCs/>
        </w:rPr>
        <w:t>」のご案内</w:t>
      </w:r>
    </w:p>
    <w:p w14:paraId="58F00EF4" w14:textId="0C7A838E" w:rsidR="009E3299" w:rsidRDefault="009E3299"/>
    <w:p w14:paraId="53159B0D" w14:textId="56E62F43" w:rsidR="009E3299" w:rsidRPr="00B42BB6" w:rsidRDefault="009E3299">
      <w:r>
        <w:rPr>
          <w:rFonts w:hint="eastAsia"/>
        </w:rPr>
        <w:t>米国サンノゼ州立大学と九州大学では</w:t>
      </w:r>
      <w:r w:rsidR="0074214A">
        <w:rPr>
          <w:rFonts w:hint="eastAsia"/>
        </w:rPr>
        <w:t>，</w:t>
      </w:r>
      <w:r>
        <w:rPr>
          <w:rFonts w:hint="eastAsia"/>
        </w:rPr>
        <w:t>６月２３日（水）から，４回の講義で構成するサマー・レクチャー・シリーズ「</w:t>
      </w:r>
      <w:r w:rsidRPr="009E3299">
        <w:t>Secure your Digital Future – High Growth Technology and Digital Transformation</w:t>
      </w:r>
      <w:r>
        <w:rPr>
          <w:rFonts w:hint="eastAsia"/>
        </w:rPr>
        <w:t>」を開催</w:t>
      </w:r>
      <w:r w:rsidR="004A5A5C">
        <w:rPr>
          <w:rFonts w:hint="eastAsia"/>
        </w:rPr>
        <w:t>しております。</w:t>
      </w:r>
      <w:r w:rsidR="00791280" w:rsidRPr="00B42BB6">
        <w:rPr>
          <w:rFonts w:hint="eastAsia"/>
        </w:rPr>
        <w:t>本シリーズの１回目について先日ご案内し、多数ご参加いただきました。ありがとうございました。類似のご案内で大変恐縮ですが、参加申し込み先が毎回変更となるため、改めてご案内します。</w:t>
      </w:r>
      <w:r w:rsidRPr="00B42BB6">
        <w:rPr>
          <w:rFonts w:hint="eastAsia"/>
        </w:rPr>
        <w:t>ぜひご参加ください．</w:t>
      </w:r>
    </w:p>
    <w:p w14:paraId="1F4907D5" w14:textId="77777777" w:rsidR="009E3299" w:rsidRPr="00B42BB6" w:rsidRDefault="009E3299"/>
    <w:p w14:paraId="46BB50C4" w14:textId="744ED352" w:rsidR="009E3299" w:rsidRDefault="009E3299">
      <w:r>
        <w:rPr>
          <w:rFonts w:hint="eastAsia"/>
        </w:rPr>
        <w:t>世界的なパンデミックのさなか，サイバーセキュリティ上の脅威が増大しつつあります．一方で，この分野の就職の機会が世界中で著しく増加しています．</w:t>
      </w:r>
    </w:p>
    <w:p w14:paraId="1B64AF06" w14:textId="5FFF18BF" w:rsidR="009E3299" w:rsidRDefault="009E3299"/>
    <w:p w14:paraId="5865520B" w14:textId="0310441E" w:rsidR="009E3299" w:rsidRDefault="009E3299">
      <w:r>
        <w:rPr>
          <w:rFonts w:hint="eastAsia"/>
        </w:rPr>
        <w:t>セミナーは無料で，英語を使ったオンライン形式で提供されます．</w:t>
      </w:r>
    </w:p>
    <w:p w14:paraId="2211D285" w14:textId="20C604D3" w:rsidR="009E3299" w:rsidRDefault="009E3299"/>
    <w:p w14:paraId="665DCFC8" w14:textId="2DD7C59D" w:rsidR="009E3299" w:rsidRDefault="004A5A5C">
      <w:r>
        <w:rPr>
          <w:rFonts w:hint="eastAsia"/>
        </w:rPr>
        <w:t>第2回</w:t>
      </w:r>
      <w:r w:rsidR="009E3299">
        <w:rPr>
          <w:rFonts w:hint="eastAsia"/>
        </w:rPr>
        <w:t>は以下の通り開催されます．</w:t>
      </w:r>
    </w:p>
    <w:p w14:paraId="277E3FB8" w14:textId="5B36EA87" w:rsidR="009E3299" w:rsidRPr="00F16AA6" w:rsidRDefault="009E3299" w:rsidP="009E3299">
      <w:r>
        <w:rPr>
          <w:rFonts w:hint="eastAsia"/>
        </w:rPr>
        <w:t>トピック</w:t>
      </w:r>
      <w:r w:rsidR="0074214A">
        <w:rPr>
          <w:rFonts w:hint="eastAsia"/>
        </w:rPr>
        <w:t>：</w:t>
      </w:r>
      <w:r w:rsidR="00F82457" w:rsidRPr="00F16AA6">
        <w:rPr>
          <w:rFonts w:asciiTheme="minorEastAsia" w:hAnsiTheme="minorEastAsia"/>
        </w:rPr>
        <w:t>Cybersecurity Technologies to Defeat Malicious Actors</w:t>
      </w:r>
    </w:p>
    <w:p w14:paraId="3D3EF443" w14:textId="77777777" w:rsidR="004A5A5C" w:rsidRDefault="009E3299" w:rsidP="004A5A5C">
      <w:r>
        <w:rPr>
          <w:rFonts w:hint="eastAsia"/>
        </w:rPr>
        <w:t>スピーカー</w:t>
      </w:r>
      <w:r w:rsidR="0074214A">
        <w:rPr>
          <w:rFonts w:hint="eastAsia"/>
        </w:rPr>
        <w:t>：</w:t>
      </w:r>
      <w:r w:rsidR="004A5A5C">
        <w:t>Jon Clay, VP of Threat Intelligence of Trend Micro</w:t>
      </w:r>
    </w:p>
    <w:p w14:paraId="7588F5F9" w14:textId="77777777" w:rsidR="004A5A5C" w:rsidRDefault="004A5A5C" w:rsidP="004A5A5C"/>
    <w:p w14:paraId="63106817" w14:textId="369FBD38" w:rsidR="009E3299" w:rsidRDefault="009E3299" w:rsidP="004A5A5C">
      <w:r>
        <w:rPr>
          <w:rFonts w:hint="eastAsia"/>
        </w:rPr>
        <w:t>日</w:t>
      </w:r>
      <w:r w:rsidR="0074214A">
        <w:rPr>
          <w:rFonts w:hint="eastAsia"/>
        </w:rPr>
        <w:t>時</w:t>
      </w:r>
      <w:r>
        <w:rPr>
          <w:rFonts w:hint="eastAsia"/>
        </w:rPr>
        <w:t>：</w:t>
      </w:r>
      <w:r w:rsidR="004A5A5C">
        <w:rPr>
          <w:rFonts w:hint="eastAsia"/>
        </w:rPr>
        <w:t>7</w:t>
      </w:r>
      <w:r>
        <w:t>月</w:t>
      </w:r>
      <w:r w:rsidR="004A5A5C">
        <w:rPr>
          <w:rFonts w:hint="eastAsia"/>
        </w:rPr>
        <w:t>7</w:t>
      </w:r>
      <w:r>
        <w:t>日　10：00～11：00　（日本時間）</w:t>
      </w:r>
    </w:p>
    <w:p w14:paraId="5256F73E" w14:textId="26FDDFB8" w:rsidR="0074214A" w:rsidRDefault="0074214A" w:rsidP="009E3299">
      <w:r>
        <w:rPr>
          <w:rFonts w:hint="eastAsia"/>
        </w:rPr>
        <w:t>参加登録サイト：</w:t>
      </w:r>
      <w:hyperlink r:id="rId7" w:history="1">
        <w:r w:rsidR="004A5A5C">
          <w:rPr>
            <w:rStyle w:val="a8"/>
          </w:rPr>
          <w:t>&lt;https://study.sjsu.edu/summer-II&gt;</w:t>
        </w:r>
      </w:hyperlink>
    </w:p>
    <w:p w14:paraId="6C2E72F0" w14:textId="45CBE97D" w:rsidR="009E3299" w:rsidRDefault="0074214A" w:rsidP="009E3299">
      <w:r>
        <w:rPr>
          <w:rFonts w:hint="eastAsia"/>
        </w:rPr>
        <w:t>詳細は添付のチラシをご覧ください．</w:t>
      </w:r>
    </w:p>
    <w:p w14:paraId="62F063C4" w14:textId="54899DBB" w:rsidR="0074214A" w:rsidRDefault="0074214A" w:rsidP="009E3299"/>
    <w:p w14:paraId="3E74E2EE" w14:textId="3074157A" w:rsidR="0074214A" w:rsidRDefault="004A5A5C" w:rsidP="009E3299">
      <w:r>
        <w:rPr>
          <w:rFonts w:hint="eastAsia"/>
        </w:rPr>
        <w:t>3</w:t>
      </w:r>
      <w:r w:rsidR="0074214A">
        <w:rPr>
          <w:rFonts w:hint="eastAsia"/>
        </w:rPr>
        <w:t>回目以降の予定は以下の通りです．</w:t>
      </w:r>
    </w:p>
    <w:p w14:paraId="6E0929D1" w14:textId="6DCD423C" w:rsidR="0074214A" w:rsidRDefault="0074214A" w:rsidP="007421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3回目: 7月21日（水）　午前10時</w:t>
      </w:r>
      <w:r>
        <w:br/>
      </w:r>
      <w:r>
        <w:rPr>
          <w:rFonts w:hint="eastAsia"/>
        </w:rPr>
        <w:t>トピック</w:t>
      </w:r>
      <w:r>
        <w:t>: Challenges and Opportunities of Reliability Engineering in the era of Data-Driven Intelligent Systems</w:t>
      </w:r>
      <w:r>
        <w:br/>
      </w:r>
      <w:r>
        <w:rPr>
          <w:rFonts w:hint="eastAsia"/>
        </w:rPr>
        <w:t>スピーカー</w:t>
      </w:r>
      <w:r>
        <w:t>: Dr. Lei Ma, Associate Professor and Canada CIFAR AI Chair, University of Alberta, Canada</w:t>
      </w:r>
      <w:r w:rsidR="00C27EDE">
        <w:rPr>
          <w:rFonts w:hint="eastAsia"/>
        </w:rPr>
        <w:t>,</w:t>
      </w:r>
      <w:r>
        <w:t xml:space="preserve"> Research Fellow at Kyushu University, Japan</w:t>
      </w:r>
    </w:p>
    <w:p w14:paraId="1835D605" w14:textId="68E397F6" w:rsidR="0074214A" w:rsidRDefault="0074214A" w:rsidP="007421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>
        <w:t>4回目: 8月4日（水）　 午前１0時</w:t>
      </w:r>
      <w:r>
        <w:br/>
      </w:r>
      <w:r>
        <w:rPr>
          <w:rFonts w:hint="eastAsia"/>
        </w:rPr>
        <w:t>トピック</w:t>
      </w:r>
      <w:r>
        <w:t>: IoT security and advanced penetration testing</w:t>
      </w:r>
      <w:r>
        <w:br/>
      </w:r>
      <w:r>
        <w:rPr>
          <w:rFonts w:hint="eastAsia"/>
        </w:rPr>
        <w:t>スピーカー</w:t>
      </w:r>
      <w:r>
        <w:t>: Dr. Allakany Mohammed Attia Alaa, Academic Fellow, Cybersecurity Center, Kyushu University</w:t>
      </w:r>
    </w:p>
    <w:p w14:paraId="28EFB7C8" w14:textId="77777777" w:rsidR="00C27EDE" w:rsidRDefault="00C27EDE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0BAE1591" w14:textId="613188D3" w:rsidR="009E3299" w:rsidRPr="00C27EDE" w:rsidRDefault="009E3299" w:rsidP="009E3299">
      <w:pPr>
        <w:rPr>
          <w:b/>
          <w:bCs/>
        </w:rPr>
      </w:pPr>
      <w:r w:rsidRPr="00C27EDE">
        <w:rPr>
          <w:b/>
          <w:bCs/>
        </w:rPr>
        <w:lastRenderedPageBreak/>
        <w:t>San José State University (SJSU) and Kyushu University (KYUSHU) are proud to present a summer lecture series on</w:t>
      </w:r>
      <w:r w:rsidR="004A5A5C">
        <w:rPr>
          <w:b/>
          <w:bCs/>
        </w:rPr>
        <w:t xml:space="preserve"> “</w:t>
      </w:r>
      <w:r w:rsidR="004A5A5C" w:rsidRPr="004A5A5C">
        <w:t xml:space="preserve"> </w:t>
      </w:r>
      <w:r w:rsidR="004A5A5C" w:rsidRPr="004A5A5C">
        <w:rPr>
          <w:b/>
          <w:bCs/>
        </w:rPr>
        <w:t>Summer Lecture Series - Secure the Digital Future II</w:t>
      </w:r>
      <w:r w:rsidRPr="00C27EDE">
        <w:rPr>
          <w:b/>
          <w:bCs/>
        </w:rPr>
        <w:t>”</w:t>
      </w:r>
    </w:p>
    <w:p w14:paraId="307E0197" w14:textId="77777777" w:rsidR="009E3299" w:rsidRDefault="009E3299" w:rsidP="009E3299"/>
    <w:p w14:paraId="6D0FD43F" w14:textId="4EFBCC5C" w:rsidR="009E3299" w:rsidRDefault="009E3299" w:rsidP="009E3299">
      <w:r>
        <w:t>In the midst of our current global pandemic, cybersecurity threats are on the rise. At the same time, the career opportunities in the sector worldwide are growing tremendously.</w:t>
      </w:r>
    </w:p>
    <w:p w14:paraId="134E5F4A" w14:textId="77777777" w:rsidR="009E3299" w:rsidRDefault="009E3299" w:rsidP="009E3299"/>
    <w:p w14:paraId="03F26ADC" w14:textId="48FD24B4" w:rsidR="009E3299" w:rsidRDefault="009E3299" w:rsidP="009E3299">
      <w:r>
        <w:t xml:space="preserve">The seminars are free and </w:t>
      </w:r>
      <w:r w:rsidR="0010326E">
        <w:t>held in English. There will be four</w:t>
      </w:r>
      <w:r>
        <w:t xml:space="preserve"> sessions in total.</w:t>
      </w:r>
    </w:p>
    <w:p w14:paraId="4921553C" w14:textId="31E13172" w:rsidR="0074214A" w:rsidRDefault="0074214A" w:rsidP="009E3299"/>
    <w:p w14:paraId="2732C18A" w14:textId="324683A8" w:rsidR="0074214A" w:rsidRPr="00C27EDE" w:rsidRDefault="009246FB" w:rsidP="009E3299">
      <w:pPr>
        <w:rPr>
          <w:b/>
          <w:bCs/>
        </w:rPr>
      </w:pPr>
      <w:r>
        <w:t>Second Session</w:t>
      </w:r>
    </w:p>
    <w:p w14:paraId="2A1C810D" w14:textId="581C136E" w:rsidR="0074214A" w:rsidRPr="00F16AA6" w:rsidRDefault="0074214A" w:rsidP="0074214A">
      <w:pPr>
        <w:rPr>
          <w:rFonts w:asciiTheme="minorEastAsia" w:hAnsiTheme="minorEastAsia"/>
          <w:sz w:val="20"/>
        </w:rPr>
      </w:pPr>
      <w:r>
        <w:t>Topic</w:t>
      </w:r>
      <w:r w:rsidRPr="00F16AA6">
        <w:t>:</w:t>
      </w:r>
      <w:r w:rsidRPr="00F16AA6">
        <w:rPr>
          <w:rFonts w:asciiTheme="minorEastAsia" w:hAnsiTheme="minorEastAsia"/>
          <w:sz w:val="20"/>
        </w:rPr>
        <w:t xml:space="preserve"> </w:t>
      </w:r>
      <w:r w:rsidR="00F82457" w:rsidRPr="00F16AA6">
        <w:rPr>
          <w:rFonts w:asciiTheme="minorEastAsia" w:hAnsiTheme="minorEastAsia"/>
        </w:rPr>
        <w:t>Cybersecurity Technologies to Defeat Malicious Actors</w:t>
      </w:r>
    </w:p>
    <w:p w14:paraId="793CB92D" w14:textId="0B15AAAE" w:rsidR="0074214A" w:rsidRDefault="0074214A" w:rsidP="004A5A5C">
      <w:r>
        <w:t xml:space="preserve">Speaker: </w:t>
      </w:r>
      <w:r w:rsidR="004A5A5C">
        <w:t>Jon Clay, VP of Threat Intelligence of Trend Micro</w:t>
      </w:r>
    </w:p>
    <w:p w14:paraId="59418C22" w14:textId="77777777" w:rsidR="004A5A5C" w:rsidRDefault="004A5A5C" w:rsidP="004A5A5C"/>
    <w:p w14:paraId="680FA4A5" w14:textId="3E43F0C0" w:rsidR="0074214A" w:rsidRDefault="0074214A" w:rsidP="0074214A">
      <w:r>
        <w:t>Date：10：00</w:t>
      </w:r>
      <w:r>
        <w:rPr>
          <w:rFonts w:hint="eastAsia"/>
        </w:rPr>
        <w:t>-</w:t>
      </w:r>
      <w:r>
        <w:t>11：00, Ju</w:t>
      </w:r>
      <w:r w:rsidR="004A5A5C">
        <w:rPr>
          <w:rFonts w:hint="eastAsia"/>
        </w:rPr>
        <w:t>ly</w:t>
      </w:r>
      <w:r>
        <w:t xml:space="preserve"> </w:t>
      </w:r>
      <w:r w:rsidR="004A5A5C">
        <w:rPr>
          <w:rFonts w:hint="eastAsia"/>
        </w:rPr>
        <w:t>7</w:t>
      </w:r>
      <w:r>
        <w:t>rd　（JST）</w:t>
      </w:r>
    </w:p>
    <w:p w14:paraId="2B8E2C55" w14:textId="77777777" w:rsidR="0074214A" w:rsidRDefault="0074214A" w:rsidP="0074214A">
      <w:r>
        <w:t>Language: English</w:t>
      </w:r>
      <w:bookmarkStart w:id="0" w:name="_GoBack"/>
      <w:bookmarkEnd w:id="0"/>
    </w:p>
    <w:p w14:paraId="23B42253" w14:textId="51EF9369" w:rsidR="0074214A" w:rsidRDefault="0074214A" w:rsidP="0074214A">
      <w:r>
        <w:t xml:space="preserve">Registration site: </w:t>
      </w:r>
      <w:r w:rsidR="004A5A5C" w:rsidRPr="004A5A5C">
        <w:t>https://study.sjsu.edu/summer-II</w:t>
      </w:r>
    </w:p>
    <w:p w14:paraId="0B048282" w14:textId="04AC9D06" w:rsidR="0074214A" w:rsidRDefault="00C27EDE" w:rsidP="0074214A">
      <w:r>
        <w:rPr>
          <w:rFonts w:hint="eastAsia"/>
        </w:rPr>
        <w:t>M</w:t>
      </w:r>
      <w:r>
        <w:t>ore information can be found in the attached flyer.</w:t>
      </w:r>
    </w:p>
    <w:p w14:paraId="5BFACA61" w14:textId="77777777" w:rsidR="00C27EDE" w:rsidRDefault="00C27EDE" w:rsidP="0074214A"/>
    <w:p w14:paraId="2CFB6DCB" w14:textId="77777777" w:rsidR="0074214A" w:rsidRPr="00C27EDE" w:rsidRDefault="0074214A" w:rsidP="0074214A">
      <w:pPr>
        <w:rPr>
          <w:b/>
          <w:bCs/>
        </w:rPr>
      </w:pPr>
      <w:r w:rsidRPr="00C27EDE">
        <w:rPr>
          <w:b/>
          <w:bCs/>
        </w:rPr>
        <w:t>Upcoming events</w:t>
      </w:r>
    </w:p>
    <w:p w14:paraId="333F4970" w14:textId="7672EF01" w:rsidR="0074214A" w:rsidRDefault="0074214A" w:rsidP="0074214A">
      <w:pPr>
        <w:pStyle w:val="a3"/>
        <w:numPr>
          <w:ilvl w:val="0"/>
          <w:numId w:val="2"/>
        </w:numPr>
        <w:ind w:leftChars="0"/>
      </w:pPr>
      <w:r>
        <w:t>Third Session: 10:00-, 21st July (JST)</w:t>
      </w:r>
      <w:r>
        <w:br/>
        <w:t>Topic: Challenges and Opportunities of Reliability Engineering in the era of Data-Driven Intelligent Systems</w:t>
      </w:r>
      <w:r>
        <w:br/>
        <w:t>Speaker: Dr. Lei Ma, Associate Professor and Canada CIFAR AI Chair, University of Alberta, Canada</w:t>
      </w:r>
      <w:r w:rsidR="00C27EDE">
        <w:t>,</w:t>
      </w:r>
      <w:r>
        <w:t xml:space="preserve"> Research Fellow at Kyushu University, Japan</w:t>
      </w:r>
    </w:p>
    <w:p w14:paraId="77043329" w14:textId="11ACE22D" w:rsidR="0074214A" w:rsidRDefault="0074214A" w:rsidP="0074214A">
      <w:pPr>
        <w:pStyle w:val="a3"/>
        <w:numPr>
          <w:ilvl w:val="0"/>
          <w:numId w:val="2"/>
        </w:numPr>
        <w:ind w:leftChars="0"/>
      </w:pPr>
      <w:r>
        <w:t>Fourth Session: 10:00-, 4th August (JST)</w:t>
      </w:r>
      <w:r>
        <w:br/>
        <w:t>Topic: IoT security and advanced penetration testing</w:t>
      </w:r>
      <w:r>
        <w:br/>
        <w:t>Speaker: Dr. Allakany Mohammed Attia Alaa, Academic Fellow, Cybersecurity Center, Kyushu University</w:t>
      </w:r>
    </w:p>
    <w:sectPr w:rsidR="00742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C3A7" w14:textId="77777777" w:rsidR="00F90692" w:rsidRDefault="00F90692" w:rsidP="004A5A5C">
      <w:r>
        <w:separator/>
      </w:r>
    </w:p>
  </w:endnote>
  <w:endnote w:type="continuationSeparator" w:id="0">
    <w:p w14:paraId="631D8ACC" w14:textId="77777777" w:rsidR="00F90692" w:rsidRDefault="00F90692" w:rsidP="004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33EB8" w14:textId="77777777" w:rsidR="00F90692" w:rsidRDefault="00F90692" w:rsidP="004A5A5C">
      <w:r>
        <w:separator/>
      </w:r>
    </w:p>
  </w:footnote>
  <w:footnote w:type="continuationSeparator" w:id="0">
    <w:p w14:paraId="41055391" w14:textId="77777777" w:rsidR="00F90692" w:rsidRDefault="00F90692" w:rsidP="004A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F48"/>
    <w:multiLevelType w:val="hybridMultilevel"/>
    <w:tmpl w:val="1E9CB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93FAF"/>
    <w:multiLevelType w:val="hybridMultilevel"/>
    <w:tmpl w:val="A9802F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99"/>
    <w:rsid w:val="00073414"/>
    <w:rsid w:val="000B5ED1"/>
    <w:rsid w:val="000C6DFD"/>
    <w:rsid w:val="0010326E"/>
    <w:rsid w:val="004A5A5C"/>
    <w:rsid w:val="00503592"/>
    <w:rsid w:val="0074214A"/>
    <w:rsid w:val="00754D6C"/>
    <w:rsid w:val="00791280"/>
    <w:rsid w:val="009246FB"/>
    <w:rsid w:val="00961C19"/>
    <w:rsid w:val="009E3299"/>
    <w:rsid w:val="00B42BB6"/>
    <w:rsid w:val="00C27EDE"/>
    <w:rsid w:val="00E5397A"/>
    <w:rsid w:val="00F16AA6"/>
    <w:rsid w:val="00F82457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0552A"/>
  <w15:chartTrackingRefBased/>
  <w15:docId w15:val="{4E61018D-299F-4A95-B461-CD2DB3AB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5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A5C"/>
  </w:style>
  <w:style w:type="paragraph" w:styleId="a6">
    <w:name w:val="footer"/>
    <w:basedOn w:val="a"/>
    <w:link w:val="a7"/>
    <w:uiPriority w:val="99"/>
    <w:unhideWhenUsed/>
    <w:rsid w:val="004A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A5C"/>
  </w:style>
  <w:style w:type="character" w:styleId="a8">
    <w:name w:val="Hyperlink"/>
    <w:basedOn w:val="a0"/>
    <w:uiPriority w:val="99"/>
    <w:semiHidden/>
    <w:unhideWhenUsed/>
    <w:rsid w:val="004A5A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246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y.sjsu.edu/summer-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JUNICHI</dc:creator>
  <cp:keywords/>
  <dc:description/>
  <cp:lastModifiedBy>TOKUDOME YUKO</cp:lastModifiedBy>
  <cp:revision>10</cp:revision>
  <dcterms:created xsi:type="dcterms:W3CDTF">2021-06-29T03:01:00Z</dcterms:created>
  <dcterms:modified xsi:type="dcterms:W3CDTF">2021-06-29T05:48:00Z</dcterms:modified>
</cp:coreProperties>
</file>